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D7" w:rsidRDefault="00DA22D7" w:rsidP="00806477">
      <w:pPr>
        <w:pStyle w:val="a3"/>
        <w:spacing w:before="0" w:beforeAutospacing="0" w:after="0" w:afterAutospacing="0"/>
        <w:ind w:firstLine="340"/>
        <w:contextualSpacing/>
        <w:jc w:val="both"/>
        <w:rPr>
          <w:color w:val="262626"/>
          <w:sz w:val="18"/>
          <w:szCs w:val="18"/>
        </w:rPr>
      </w:pPr>
    </w:p>
    <w:p w:rsidR="00DA22D7" w:rsidRDefault="00DA22D7" w:rsidP="00806477">
      <w:pPr>
        <w:pStyle w:val="a3"/>
        <w:spacing w:before="0" w:beforeAutospacing="0" w:after="0" w:afterAutospacing="0"/>
        <w:ind w:firstLine="340"/>
        <w:contextualSpacing/>
        <w:jc w:val="both"/>
        <w:rPr>
          <w:color w:val="262626"/>
          <w:sz w:val="18"/>
          <w:szCs w:val="18"/>
        </w:rPr>
      </w:pPr>
    </w:p>
    <w:p w:rsidR="00990323" w:rsidRDefault="00990323" w:rsidP="00990323">
      <w:pPr>
        <w:widowControl w:val="0"/>
        <w:jc w:val="center"/>
        <w:rPr>
          <w:b/>
          <w:sz w:val="36"/>
        </w:rPr>
      </w:pPr>
      <w:r>
        <w:rPr>
          <w:b/>
          <w:sz w:val="36"/>
        </w:rPr>
        <w:t>Дорогие ребята, эта информация для Вас!</w:t>
      </w:r>
    </w:p>
    <w:p w:rsidR="00990323" w:rsidRDefault="00990323" w:rsidP="00990323">
      <w:pPr>
        <w:jc w:val="center"/>
        <w:rPr>
          <w:b/>
          <w:sz w:val="36"/>
        </w:rPr>
      </w:pPr>
      <w:r>
        <w:rPr>
          <w:b/>
          <w:sz w:val="36"/>
        </w:rPr>
        <w:t> </w:t>
      </w:r>
    </w:p>
    <w:p w:rsidR="00990323" w:rsidRDefault="00990323" w:rsidP="00990323">
      <w:pPr>
        <w:widowControl w:val="0"/>
        <w:tabs>
          <w:tab w:val="left" w:pos="315"/>
        </w:tabs>
        <w:ind w:firstLine="426"/>
        <w:jc w:val="both"/>
        <w:rPr>
          <w:sz w:val="28"/>
        </w:rPr>
      </w:pPr>
      <w:r>
        <w:rPr>
          <w:sz w:val="28"/>
        </w:rPr>
        <w:t xml:space="preserve">Многие из вас порой не знают, как поступить в той или иной сложной жизненной ситуации. Не знают, к кому обратиться за помощью, поддержкой. Хорошо, когда в семье есть взаимопонимание и можно поделиться своими переживаниями с родителями, братом или сестрой. </w:t>
      </w:r>
    </w:p>
    <w:p w:rsidR="00990323" w:rsidRDefault="00990323" w:rsidP="00990323">
      <w:pPr>
        <w:widowControl w:val="0"/>
        <w:tabs>
          <w:tab w:val="left" w:pos="315"/>
        </w:tabs>
        <w:ind w:firstLine="426"/>
        <w:jc w:val="both"/>
        <w:rPr>
          <w:sz w:val="28"/>
        </w:rPr>
      </w:pPr>
      <w:r>
        <w:rPr>
          <w:sz w:val="28"/>
        </w:rPr>
        <w:t xml:space="preserve">Некоторыми переживаниями можно поделиться со своим другом или подругой. Но бывают такие ситуации, когда не хочется делиться переживаниями с друзьями или близкими. </w:t>
      </w:r>
    </w:p>
    <w:p w:rsidR="00990323" w:rsidRDefault="00990323" w:rsidP="00990323">
      <w:pPr>
        <w:widowControl w:val="0"/>
        <w:tabs>
          <w:tab w:val="left" w:pos="315"/>
        </w:tabs>
        <w:ind w:firstLine="426"/>
        <w:jc w:val="both"/>
        <w:rPr>
          <w:sz w:val="28"/>
        </w:rPr>
      </w:pPr>
    </w:p>
    <w:p w:rsidR="00990323" w:rsidRPr="004A1430" w:rsidRDefault="00990323" w:rsidP="00990323">
      <w:pPr>
        <w:pStyle w:val="msobodytext4"/>
        <w:widowControl w:val="0"/>
        <w:spacing w:line="300" w:lineRule="auto"/>
        <w:jc w:val="center"/>
        <w:rPr>
          <w:color w:val="FF0000"/>
          <w:sz w:val="32"/>
          <w:szCs w:val="32"/>
        </w:rPr>
      </w:pPr>
      <w:r w:rsidRPr="004A1430">
        <w:rPr>
          <w:rFonts w:ascii="Times New Roman" w:hAnsi="Times New Roman"/>
          <w:color w:val="FF0000"/>
          <w:sz w:val="32"/>
          <w:szCs w:val="32"/>
        </w:rPr>
        <w:t xml:space="preserve">У Вас есть возможность позвонить по телефону и рассказать о своих переживаниях, чувствах, </w:t>
      </w:r>
      <w:r w:rsidR="004A1430">
        <w:rPr>
          <w:rFonts w:ascii="Times New Roman" w:hAnsi="Times New Roman"/>
          <w:color w:val="FF0000"/>
          <w:sz w:val="32"/>
          <w:szCs w:val="32"/>
        </w:rPr>
        <w:t>проблемах анонимно!</w:t>
      </w:r>
    </w:p>
    <w:p w:rsidR="00990323" w:rsidRDefault="00990323" w:rsidP="00990323">
      <w:pPr>
        <w:widowControl w:val="0"/>
        <w:spacing w:line="360" w:lineRule="auto"/>
        <w:jc w:val="center"/>
        <w:rPr>
          <w:rFonts w:ascii="Arial" w:hAnsi="Arial"/>
          <w:b/>
          <w:color w:val="008080"/>
          <w:sz w:val="28"/>
        </w:rPr>
      </w:pPr>
    </w:p>
    <w:p w:rsidR="00990323" w:rsidRDefault="00990323" w:rsidP="00990323">
      <w:pPr>
        <w:widowControl w:val="0"/>
        <w:spacing w:line="360" w:lineRule="auto"/>
        <w:jc w:val="center"/>
        <w:rPr>
          <w:rFonts w:ascii="Arial" w:hAnsi="Arial"/>
          <w:b/>
          <w:color w:val="008080"/>
          <w:sz w:val="28"/>
        </w:rPr>
      </w:pPr>
    </w:p>
    <w:p w:rsidR="00990323" w:rsidRDefault="00990323" w:rsidP="00990323">
      <w:pPr>
        <w:widowControl w:val="0"/>
        <w:spacing w:line="360" w:lineRule="auto"/>
        <w:jc w:val="center"/>
        <w:rPr>
          <w:rFonts w:ascii="Arial" w:hAnsi="Arial"/>
          <w:b/>
          <w:color w:val="008080"/>
          <w:sz w:val="28"/>
        </w:rPr>
      </w:pPr>
    </w:p>
    <w:p w:rsidR="00990323" w:rsidRDefault="00990323" w:rsidP="00990323">
      <w:pPr>
        <w:widowControl w:val="0"/>
        <w:spacing w:line="360" w:lineRule="auto"/>
        <w:jc w:val="center"/>
        <w:rPr>
          <w:rFonts w:ascii="Arial" w:hAnsi="Arial"/>
          <w:b/>
          <w:color w:val="008080"/>
          <w:sz w:val="28"/>
        </w:rPr>
      </w:pPr>
    </w:p>
    <w:p w:rsidR="00990323" w:rsidRDefault="00990323" w:rsidP="00990323">
      <w:pPr>
        <w:widowControl w:val="0"/>
        <w:spacing w:line="360" w:lineRule="auto"/>
        <w:jc w:val="center"/>
        <w:rPr>
          <w:rFonts w:ascii="Arial" w:hAnsi="Arial"/>
          <w:b/>
          <w:color w:val="008080"/>
          <w:sz w:val="28"/>
        </w:rPr>
      </w:pPr>
    </w:p>
    <w:p w:rsidR="00990323" w:rsidRDefault="00990323" w:rsidP="00990323">
      <w:pPr>
        <w:widowControl w:val="0"/>
        <w:spacing w:line="360" w:lineRule="auto"/>
        <w:jc w:val="center"/>
        <w:rPr>
          <w:rFonts w:ascii="Arial" w:hAnsi="Arial"/>
          <w:b/>
          <w:color w:val="008080"/>
          <w:sz w:val="28"/>
        </w:rPr>
      </w:pPr>
    </w:p>
    <w:p w:rsidR="00990323" w:rsidRDefault="00990323" w:rsidP="00990323">
      <w:pPr>
        <w:widowControl w:val="0"/>
        <w:spacing w:line="360" w:lineRule="auto"/>
        <w:jc w:val="center"/>
        <w:rPr>
          <w:rFonts w:ascii="Arial" w:hAnsi="Arial"/>
          <w:b/>
          <w:color w:val="008080"/>
          <w:sz w:val="28"/>
        </w:rPr>
      </w:pPr>
    </w:p>
    <w:p w:rsidR="004A1430" w:rsidRDefault="004A1430" w:rsidP="00990323">
      <w:pPr>
        <w:widowControl w:val="0"/>
        <w:spacing w:line="360" w:lineRule="auto"/>
        <w:jc w:val="center"/>
        <w:rPr>
          <w:rFonts w:ascii="Arial" w:hAnsi="Arial"/>
          <w:b/>
          <w:color w:val="008080"/>
          <w:sz w:val="28"/>
        </w:rPr>
      </w:pPr>
    </w:p>
    <w:p w:rsidR="004A1430" w:rsidRDefault="004A1430" w:rsidP="00990323">
      <w:pPr>
        <w:widowControl w:val="0"/>
        <w:spacing w:line="360" w:lineRule="auto"/>
        <w:jc w:val="center"/>
        <w:rPr>
          <w:rFonts w:ascii="Arial" w:hAnsi="Arial"/>
          <w:b/>
          <w:color w:val="008080"/>
          <w:sz w:val="28"/>
        </w:rPr>
      </w:pPr>
    </w:p>
    <w:p w:rsidR="004A1430" w:rsidRDefault="004A1430" w:rsidP="00990323">
      <w:pPr>
        <w:widowControl w:val="0"/>
        <w:spacing w:line="360" w:lineRule="auto"/>
        <w:jc w:val="center"/>
        <w:rPr>
          <w:rFonts w:ascii="Arial" w:hAnsi="Arial"/>
          <w:b/>
          <w:color w:val="008080"/>
          <w:sz w:val="28"/>
        </w:rPr>
      </w:pPr>
    </w:p>
    <w:p w:rsidR="004A1430" w:rsidRDefault="004A1430" w:rsidP="00990323">
      <w:pPr>
        <w:widowControl w:val="0"/>
        <w:spacing w:line="360" w:lineRule="auto"/>
        <w:jc w:val="center"/>
        <w:rPr>
          <w:rFonts w:ascii="Arial" w:hAnsi="Arial"/>
          <w:b/>
          <w:color w:val="008080"/>
          <w:sz w:val="28"/>
        </w:rPr>
      </w:pPr>
    </w:p>
    <w:p w:rsidR="004A1430" w:rsidRDefault="004A1430" w:rsidP="00990323">
      <w:pPr>
        <w:widowControl w:val="0"/>
        <w:spacing w:line="360" w:lineRule="auto"/>
        <w:jc w:val="center"/>
        <w:rPr>
          <w:rFonts w:ascii="Arial" w:hAnsi="Arial"/>
          <w:b/>
          <w:color w:val="008080"/>
          <w:sz w:val="28"/>
        </w:rPr>
      </w:pPr>
    </w:p>
    <w:p w:rsidR="00990323" w:rsidRPr="004A1430" w:rsidRDefault="00990323" w:rsidP="00990323">
      <w:pPr>
        <w:widowControl w:val="0"/>
        <w:spacing w:line="360" w:lineRule="auto"/>
        <w:jc w:val="center"/>
        <w:rPr>
          <w:rFonts w:ascii="Calibri" w:hAnsi="Calibri"/>
          <w:b/>
          <w:color w:val="C00000"/>
          <w:sz w:val="32"/>
          <w:szCs w:val="32"/>
        </w:rPr>
      </w:pPr>
      <w:r w:rsidRPr="004A1430">
        <w:rPr>
          <w:rFonts w:ascii="Calibri" w:hAnsi="Calibri"/>
          <w:b/>
          <w:color w:val="C00000"/>
          <w:sz w:val="32"/>
          <w:szCs w:val="32"/>
        </w:rPr>
        <w:t xml:space="preserve">Если Вам плохо, если Вам нужна поддержка - звоните </w:t>
      </w:r>
    </w:p>
    <w:p w:rsidR="00990323" w:rsidRPr="004A1430" w:rsidRDefault="00990323" w:rsidP="00990323">
      <w:pPr>
        <w:jc w:val="center"/>
        <w:rPr>
          <w:rFonts w:ascii="Calibri" w:hAnsi="Calibri"/>
          <w:color w:val="00B0F0"/>
          <w:sz w:val="32"/>
          <w:szCs w:val="32"/>
        </w:rPr>
      </w:pPr>
      <w:r w:rsidRPr="004A1430">
        <w:rPr>
          <w:rFonts w:ascii="Calibri" w:hAnsi="Calibri"/>
          <w:b/>
          <w:color w:val="00B0F0"/>
          <w:sz w:val="32"/>
          <w:szCs w:val="32"/>
        </w:rPr>
        <w:t xml:space="preserve">по телефону доверия в </w:t>
      </w:r>
      <w:proofErr w:type="spellStart"/>
      <w:r w:rsidRPr="004A1430">
        <w:rPr>
          <w:rFonts w:ascii="Calibri" w:hAnsi="Calibri"/>
          <w:b/>
          <w:color w:val="00B0F0"/>
          <w:sz w:val="32"/>
          <w:szCs w:val="32"/>
        </w:rPr>
        <w:t>г.Ишимбай</w:t>
      </w:r>
      <w:proofErr w:type="spellEnd"/>
      <w:r w:rsidRPr="004A1430">
        <w:rPr>
          <w:rFonts w:ascii="Calibri" w:hAnsi="Calibri"/>
          <w:b/>
          <w:color w:val="00B0F0"/>
          <w:sz w:val="32"/>
          <w:szCs w:val="32"/>
        </w:rPr>
        <w:t>:</w:t>
      </w:r>
      <w:r w:rsidRPr="004A1430">
        <w:rPr>
          <w:rFonts w:ascii="Calibri" w:hAnsi="Calibri"/>
          <w:b/>
          <w:color w:val="00B0F0"/>
          <w:sz w:val="32"/>
          <w:szCs w:val="32"/>
        </w:rPr>
        <w:br/>
      </w:r>
    </w:p>
    <w:p w:rsidR="00990323" w:rsidRPr="004A1430" w:rsidRDefault="00990323" w:rsidP="00990323">
      <w:pPr>
        <w:rPr>
          <w:rFonts w:ascii="Calibri" w:hAnsi="Calibri"/>
          <w:b/>
          <w:color w:val="7030A0"/>
          <w:sz w:val="32"/>
          <w:szCs w:val="32"/>
        </w:rPr>
      </w:pPr>
      <w:r w:rsidRPr="004A1430">
        <w:rPr>
          <w:rFonts w:ascii="Calibri" w:hAnsi="Calibri"/>
          <w:b/>
          <w:color w:val="7030A0"/>
          <w:sz w:val="32"/>
          <w:szCs w:val="32"/>
        </w:rPr>
        <w:t xml:space="preserve">8 917 76 0 76 14 </w:t>
      </w:r>
    </w:p>
    <w:p w:rsidR="00990323" w:rsidRPr="004A1430" w:rsidRDefault="00990323" w:rsidP="00990323">
      <w:pPr>
        <w:rPr>
          <w:rFonts w:ascii="Calibri" w:hAnsi="Calibri"/>
          <w:color w:val="7030A0"/>
          <w:sz w:val="32"/>
          <w:szCs w:val="32"/>
        </w:rPr>
      </w:pPr>
      <w:r w:rsidRPr="004A1430">
        <w:rPr>
          <w:rFonts w:ascii="Calibri" w:hAnsi="Calibri"/>
          <w:color w:val="7030A0"/>
          <w:sz w:val="32"/>
          <w:szCs w:val="32"/>
        </w:rPr>
        <w:t xml:space="preserve">С 9.00 до 18.00, суббота с 9.00 до 15.00, </w:t>
      </w:r>
      <w:proofErr w:type="spellStart"/>
      <w:r w:rsidRPr="004A1430">
        <w:rPr>
          <w:rFonts w:ascii="Calibri" w:hAnsi="Calibri"/>
          <w:color w:val="7030A0"/>
          <w:sz w:val="32"/>
          <w:szCs w:val="32"/>
        </w:rPr>
        <w:t>воскр</w:t>
      </w:r>
      <w:proofErr w:type="spellEnd"/>
      <w:r w:rsidRPr="004A1430">
        <w:rPr>
          <w:rFonts w:ascii="Calibri" w:hAnsi="Calibri"/>
          <w:color w:val="7030A0"/>
          <w:sz w:val="32"/>
          <w:szCs w:val="32"/>
        </w:rPr>
        <w:t>. - выходной</w:t>
      </w:r>
    </w:p>
    <w:p w:rsidR="00990323" w:rsidRPr="004A1430" w:rsidRDefault="00990323" w:rsidP="00990323">
      <w:pPr>
        <w:rPr>
          <w:rFonts w:ascii="Calibri" w:hAnsi="Calibri"/>
          <w:color w:val="000080"/>
          <w:sz w:val="32"/>
          <w:szCs w:val="32"/>
        </w:rPr>
      </w:pPr>
    </w:p>
    <w:p w:rsidR="00990323" w:rsidRPr="004A1430" w:rsidRDefault="00990323" w:rsidP="00990323">
      <w:pPr>
        <w:jc w:val="center"/>
        <w:rPr>
          <w:rFonts w:ascii="Calibri" w:hAnsi="Calibri" w:cs="Arial"/>
          <w:color w:val="00B0F0"/>
          <w:sz w:val="32"/>
          <w:szCs w:val="32"/>
        </w:rPr>
      </w:pPr>
      <w:r w:rsidRPr="004A1430">
        <w:rPr>
          <w:rFonts w:ascii="Calibri" w:hAnsi="Calibri" w:cs="Arial"/>
          <w:color w:val="00B0F0"/>
          <w:sz w:val="32"/>
          <w:szCs w:val="32"/>
        </w:rPr>
        <w:t>Общероссийский телефон доверия</w:t>
      </w:r>
    </w:p>
    <w:p w:rsidR="00990323" w:rsidRPr="004A1430" w:rsidRDefault="00990323" w:rsidP="00990323">
      <w:pPr>
        <w:jc w:val="center"/>
        <w:rPr>
          <w:rFonts w:ascii="Calibri" w:hAnsi="Calibri" w:cs="Arial"/>
          <w:color w:val="7030A0"/>
          <w:sz w:val="32"/>
          <w:szCs w:val="32"/>
        </w:rPr>
      </w:pPr>
      <w:r w:rsidRPr="004A1430">
        <w:rPr>
          <w:rFonts w:ascii="Calibri" w:hAnsi="Calibri"/>
          <w:b/>
          <w:color w:val="7030A0"/>
          <w:sz w:val="32"/>
          <w:szCs w:val="32"/>
        </w:rPr>
        <w:t>8-800-2000-122</w:t>
      </w:r>
      <w:r w:rsidRPr="004A1430">
        <w:rPr>
          <w:rFonts w:ascii="Calibri" w:hAnsi="Calibri" w:cs="Arial"/>
          <w:color w:val="7030A0"/>
          <w:sz w:val="32"/>
          <w:szCs w:val="32"/>
        </w:rPr>
        <w:t xml:space="preserve"> </w:t>
      </w:r>
    </w:p>
    <w:p w:rsidR="00990323" w:rsidRPr="004A1430" w:rsidRDefault="00990323" w:rsidP="00990323">
      <w:pPr>
        <w:jc w:val="center"/>
        <w:rPr>
          <w:rFonts w:ascii="Calibri" w:hAnsi="Calibri" w:cs="Arial"/>
          <w:color w:val="7030A0"/>
          <w:sz w:val="32"/>
          <w:szCs w:val="32"/>
        </w:rPr>
      </w:pPr>
      <w:r w:rsidRPr="004A1430">
        <w:rPr>
          <w:rFonts w:ascii="Calibri" w:hAnsi="Calibri" w:cs="Arial"/>
          <w:color w:val="7030A0"/>
          <w:sz w:val="32"/>
          <w:szCs w:val="32"/>
        </w:rPr>
        <w:t>(бесплатно, круглосуточно, анонимно)</w:t>
      </w:r>
    </w:p>
    <w:p w:rsidR="00990323" w:rsidRPr="004A1430" w:rsidRDefault="00990323" w:rsidP="00990323">
      <w:pPr>
        <w:spacing w:line="360" w:lineRule="auto"/>
        <w:jc w:val="center"/>
        <w:rPr>
          <w:rFonts w:ascii="Calibri" w:hAnsi="Calibri"/>
          <w:b/>
          <w:color w:val="7030A0"/>
          <w:sz w:val="32"/>
          <w:szCs w:val="32"/>
        </w:rPr>
      </w:pPr>
    </w:p>
    <w:p w:rsidR="00990323" w:rsidRDefault="00990323" w:rsidP="00990323">
      <w:pPr>
        <w:spacing w:line="360" w:lineRule="auto"/>
        <w:jc w:val="center"/>
        <w:rPr>
          <w:b/>
          <w:color w:val="008080"/>
          <w:sz w:val="28"/>
        </w:rPr>
      </w:pPr>
      <w:r>
        <w:rPr>
          <w:color w:val="008080"/>
          <w:sz w:val="28"/>
        </w:rPr>
        <w:br/>
      </w:r>
    </w:p>
    <w:p w:rsidR="00990323" w:rsidRDefault="004A1430" w:rsidP="00990323">
      <w:pPr>
        <w:spacing w:line="360" w:lineRule="auto"/>
        <w:jc w:val="center"/>
        <w:rPr>
          <w:b/>
          <w:color w:val="008080"/>
          <w:sz w:val="28"/>
        </w:rPr>
      </w:pPr>
      <w:r>
        <w:rPr>
          <w:b/>
          <w:color w:val="00808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136.5pt">
            <v:imagedata r:id="rId5" o:title="images (1)"/>
          </v:shape>
        </w:pict>
      </w:r>
    </w:p>
    <w:p w:rsidR="00990323" w:rsidRDefault="00990323" w:rsidP="00990323">
      <w:pPr>
        <w:spacing w:line="360" w:lineRule="auto"/>
        <w:jc w:val="center"/>
        <w:rPr>
          <w:b/>
          <w:color w:val="008080"/>
          <w:sz w:val="28"/>
        </w:rPr>
      </w:pPr>
    </w:p>
    <w:p w:rsidR="00990323" w:rsidRDefault="00990323" w:rsidP="00990323">
      <w:pPr>
        <w:widowControl w:val="0"/>
        <w:ind w:left="426" w:hanging="426"/>
        <w:jc w:val="center"/>
        <w:rPr>
          <w:b/>
          <w:sz w:val="32"/>
        </w:rPr>
      </w:pPr>
      <w:r>
        <w:rPr>
          <w:b/>
          <w:sz w:val="32"/>
        </w:rPr>
        <w:t xml:space="preserve">По каким вопросам можно </w:t>
      </w:r>
    </w:p>
    <w:p w:rsidR="00990323" w:rsidRDefault="00990323" w:rsidP="00990323">
      <w:pPr>
        <w:widowControl w:val="0"/>
        <w:ind w:left="426" w:hanging="426"/>
        <w:jc w:val="center"/>
        <w:rPr>
          <w:b/>
          <w:sz w:val="32"/>
        </w:rPr>
      </w:pPr>
      <w:r>
        <w:rPr>
          <w:b/>
          <w:sz w:val="32"/>
        </w:rPr>
        <w:t>обратиться к специалисту телефона доверия?</w:t>
      </w:r>
    </w:p>
    <w:p w:rsidR="00990323" w:rsidRDefault="00990323" w:rsidP="00990323">
      <w:pPr>
        <w:widowControl w:val="0"/>
        <w:ind w:left="426" w:hanging="426"/>
        <w:jc w:val="center"/>
        <w:rPr>
          <w:b/>
          <w:sz w:val="32"/>
        </w:rPr>
      </w:pPr>
      <w:r>
        <w:rPr>
          <w:b/>
          <w:sz w:val="32"/>
        </w:rPr>
        <w:t> </w:t>
      </w:r>
    </w:p>
    <w:p w:rsidR="00990323" w:rsidRDefault="00990323" w:rsidP="00990323">
      <w:pPr>
        <w:widowControl w:val="0"/>
        <w:tabs>
          <w:tab w:val="left" w:pos="315"/>
        </w:tabs>
        <w:ind w:firstLine="426"/>
        <w:jc w:val="both"/>
        <w:rPr>
          <w:sz w:val="28"/>
        </w:rPr>
      </w:pPr>
      <w:r>
        <w:rPr>
          <w:sz w:val="28"/>
        </w:rPr>
        <w:t>- Когда боль</w:t>
      </w:r>
      <w:r w:rsidR="004A1430">
        <w:rPr>
          <w:sz w:val="28"/>
        </w:rPr>
        <w:t>ше не хочется никого видеть и не</w:t>
      </w:r>
      <w:r>
        <w:rPr>
          <w:sz w:val="28"/>
        </w:rPr>
        <w:t xml:space="preserve"> с кем общаться. </w:t>
      </w:r>
    </w:p>
    <w:p w:rsidR="00990323" w:rsidRDefault="00990323" w:rsidP="00990323">
      <w:pPr>
        <w:widowControl w:val="0"/>
        <w:tabs>
          <w:tab w:val="left" w:pos="315"/>
        </w:tabs>
        <w:ind w:firstLine="426"/>
        <w:jc w:val="both"/>
        <w:rPr>
          <w:sz w:val="28"/>
        </w:rPr>
      </w:pPr>
      <w:r>
        <w:rPr>
          <w:sz w:val="28"/>
        </w:rPr>
        <w:t>-  Попал в безвыходную ситуацию.</w:t>
      </w:r>
    </w:p>
    <w:p w:rsidR="00990323" w:rsidRDefault="00990323" w:rsidP="00990323">
      <w:pPr>
        <w:widowControl w:val="0"/>
        <w:tabs>
          <w:tab w:val="left" w:pos="315"/>
        </w:tabs>
        <w:ind w:firstLine="426"/>
        <w:jc w:val="both"/>
        <w:rPr>
          <w:sz w:val="28"/>
        </w:rPr>
      </w:pPr>
      <w:r>
        <w:rPr>
          <w:sz w:val="28"/>
        </w:rPr>
        <w:t>- Обидели в школе (на улице, дома).</w:t>
      </w:r>
    </w:p>
    <w:p w:rsidR="00990323" w:rsidRDefault="00990323" w:rsidP="00990323">
      <w:pPr>
        <w:widowControl w:val="0"/>
        <w:tabs>
          <w:tab w:val="left" w:pos="315"/>
        </w:tabs>
        <w:ind w:firstLine="426"/>
        <w:jc w:val="both"/>
        <w:rPr>
          <w:sz w:val="28"/>
        </w:rPr>
      </w:pPr>
      <w:r>
        <w:t xml:space="preserve">- </w:t>
      </w:r>
      <w:r>
        <w:rPr>
          <w:sz w:val="28"/>
        </w:rPr>
        <w:t xml:space="preserve">Когда не знаешь, как вести </w:t>
      </w:r>
      <w:proofErr w:type="gramStart"/>
      <w:r>
        <w:rPr>
          <w:sz w:val="28"/>
        </w:rPr>
        <w:t>себя  в</w:t>
      </w:r>
      <w:proofErr w:type="gramEnd"/>
      <w:r>
        <w:rPr>
          <w:sz w:val="28"/>
        </w:rPr>
        <w:t xml:space="preserve"> тех или иных ситуациях.</w:t>
      </w:r>
    </w:p>
    <w:p w:rsidR="00990323" w:rsidRDefault="00990323" w:rsidP="00990323">
      <w:pPr>
        <w:widowControl w:val="0"/>
        <w:tabs>
          <w:tab w:val="left" w:pos="315"/>
        </w:tabs>
        <w:ind w:firstLine="426"/>
        <w:jc w:val="both"/>
        <w:rPr>
          <w:sz w:val="28"/>
        </w:rPr>
      </w:pPr>
      <w:r>
        <w:rPr>
          <w:sz w:val="28"/>
        </w:rPr>
        <w:t xml:space="preserve">- Ссора с другом (подругой); </w:t>
      </w:r>
      <w:proofErr w:type="gramStart"/>
      <w:r>
        <w:rPr>
          <w:sz w:val="28"/>
        </w:rPr>
        <w:t>как  быть</w:t>
      </w:r>
      <w:proofErr w:type="gramEnd"/>
      <w:r>
        <w:rPr>
          <w:sz w:val="28"/>
        </w:rPr>
        <w:t xml:space="preserve"> дальше?</w:t>
      </w:r>
    </w:p>
    <w:p w:rsidR="00990323" w:rsidRDefault="00990323" w:rsidP="00990323">
      <w:pPr>
        <w:widowControl w:val="0"/>
        <w:tabs>
          <w:tab w:val="left" w:pos="315"/>
        </w:tabs>
        <w:ind w:firstLine="426"/>
        <w:jc w:val="both"/>
        <w:rPr>
          <w:sz w:val="28"/>
        </w:rPr>
      </w:pPr>
      <w:r>
        <w:rPr>
          <w:sz w:val="28"/>
        </w:rPr>
        <w:t>- Произошел конфликт с кем-то из старших, и в связи с этим тревога не покидает тебя.</w:t>
      </w:r>
    </w:p>
    <w:p w:rsidR="00990323" w:rsidRDefault="00990323" w:rsidP="00990323">
      <w:pPr>
        <w:widowControl w:val="0"/>
        <w:tabs>
          <w:tab w:val="left" w:pos="315"/>
        </w:tabs>
        <w:ind w:firstLine="426"/>
        <w:jc w:val="both"/>
        <w:rPr>
          <w:sz w:val="28"/>
        </w:rPr>
      </w:pPr>
      <w:r>
        <w:rPr>
          <w:sz w:val="28"/>
        </w:rPr>
        <w:t>- Родители не понимают, и ты не знаешь, как себя с ними вести и заслужить их уважение и понимание.</w:t>
      </w:r>
    </w:p>
    <w:p w:rsidR="00990323" w:rsidRDefault="00990323" w:rsidP="00990323">
      <w:pPr>
        <w:widowControl w:val="0"/>
        <w:tabs>
          <w:tab w:val="left" w:pos="315"/>
        </w:tabs>
        <w:ind w:firstLine="426"/>
        <w:jc w:val="both"/>
        <w:rPr>
          <w:sz w:val="28"/>
        </w:rPr>
      </w:pPr>
      <w:r>
        <w:rPr>
          <w:sz w:val="28"/>
        </w:rPr>
        <w:t>- В школе проблема с учителями.</w:t>
      </w:r>
    </w:p>
    <w:p w:rsidR="00990323" w:rsidRDefault="00990323" w:rsidP="00990323">
      <w:pPr>
        <w:widowControl w:val="0"/>
        <w:tabs>
          <w:tab w:val="left" w:pos="315"/>
        </w:tabs>
        <w:ind w:firstLine="426"/>
        <w:jc w:val="both"/>
        <w:rPr>
          <w:sz w:val="28"/>
        </w:rPr>
      </w:pPr>
      <w:r>
        <w:rPr>
          <w:sz w:val="28"/>
        </w:rPr>
        <w:t>- Какую профессию выбрать и кем стать в будущем?</w:t>
      </w:r>
    </w:p>
    <w:p w:rsidR="00990323" w:rsidRDefault="00990323" w:rsidP="00990323">
      <w:pPr>
        <w:widowControl w:val="0"/>
        <w:tabs>
          <w:tab w:val="left" w:pos="315"/>
        </w:tabs>
        <w:ind w:firstLine="426"/>
        <w:jc w:val="center"/>
        <w:rPr>
          <w:i/>
          <w:sz w:val="28"/>
        </w:rPr>
      </w:pPr>
    </w:p>
    <w:p w:rsidR="00990323" w:rsidRDefault="00990323" w:rsidP="00990323">
      <w:pPr>
        <w:widowControl w:val="0"/>
        <w:tabs>
          <w:tab w:val="left" w:pos="315"/>
        </w:tabs>
        <w:ind w:firstLine="426"/>
        <w:jc w:val="center"/>
        <w:rPr>
          <w:i/>
          <w:sz w:val="28"/>
        </w:rPr>
      </w:pPr>
    </w:p>
    <w:p w:rsidR="00990323" w:rsidRDefault="00990323" w:rsidP="00990323">
      <w:pPr>
        <w:widowControl w:val="0"/>
        <w:tabs>
          <w:tab w:val="left" w:pos="315"/>
        </w:tabs>
        <w:ind w:firstLine="426"/>
        <w:jc w:val="center"/>
        <w:rPr>
          <w:i/>
          <w:sz w:val="28"/>
        </w:rPr>
      </w:pPr>
    </w:p>
    <w:p w:rsidR="00990323" w:rsidRDefault="00990323" w:rsidP="00990323">
      <w:pPr>
        <w:widowControl w:val="0"/>
        <w:tabs>
          <w:tab w:val="left" w:pos="315"/>
        </w:tabs>
        <w:ind w:firstLine="426"/>
        <w:jc w:val="center"/>
        <w:rPr>
          <w:i/>
          <w:sz w:val="28"/>
        </w:rPr>
      </w:pPr>
    </w:p>
    <w:p w:rsidR="00990323" w:rsidRDefault="00990323" w:rsidP="00990323">
      <w:pPr>
        <w:widowControl w:val="0"/>
        <w:tabs>
          <w:tab w:val="left" w:pos="315"/>
        </w:tabs>
        <w:ind w:firstLine="426"/>
        <w:jc w:val="center"/>
        <w:rPr>
          <w:i/>
          <w:sz w:val="28"/>
        </w:rPr>
      </w:pPr>
      <w:r>
        <w:rPr>
          <w:i/>
          <w:sz w:val="28"/>
        </w:rPr>
        <w:t>.</w:t>
      </w:r>
    </w:p>
    <w:p w:rsidR="00990323" w:rsidRDefault="00990323" w:rsidP="00990323">
      <w:pPr>
        <w:pStyle w:val="CxSpLast"/>
        <w:spacing w:after="0"/>
        <w:ind w:left="284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  <w:lang w:val="en-US"/>
        </w:rPr>
        <w:t> </w:t>
      </w: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C74B16" w:rsidRDefault="00C74B16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4A1430" w:rsidRDefault="004A1430" w:rsidP="001E63BC">
      <w:pPr>
        <w:jc w:val="both"/>
      </w:pPr>
      <w:bookmarkStart w:id="0" w:name="_GoBack"/>
      <w:bookmarkEnd w:id="0"/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Default="00990323" w:rsidP="001E63BC">
      <w:pPr>
        <w:jc w:val="both"/>
      </w:pPr>
    </w:p>
    <w:p w:rsidR="00990323" w:rsidRPr="004A1430" w:rsidRDefault="00990323" w:rsidP="001E63BC">
      <w:pPr>
        <w:jc w:val="both"/>
        <w:rPr>
          <w:sz w:val="24"/>
          <w:szCs w:val="24"/>
        </w:rPr>
      </w:pPr>
    </w:p>
    <w:p w:rsidR="00C74B16" w:rsidRPr="004A1430" w:rsidRDefault="00C74B16" w:rsidP="00C74B16">
      <w:pPr>
        <w:shd w:val="clear" w:color="auto" w:fill="FFFFFF"/>
        <w:ind w:left="45" w:right="45" w:hanging="45"/>
        <w:jc w:val="center"/>
        <w:rPr>
          <w:b/>
          <w:sz w:val="24"/>
          <w:szCs w:val="24"/>
        </w:rPr>
      </w:pPr>
      <w:r w:rsidRPr="004A1430">
        <w:rPr>
          <w:b/>
          <w:sz w:val="24"/>
          <w:szCs w:val="24"/>
        </w:rPr>
        <w:t>Муниципальное образовательное реабилитационное бюджетное учреждение для детей, нуждающихся в психолого-педагогической и медико-социальной помощи,</w:t>
      </w:r>
    </w:p>
    <w:p w:rsidR="00C74B16" w:rsidRPr="004A1430" w:rsidRDefault="00C74B16" w:rsidP="00C74B16">
      <w:pPr>
        <w:shd w:val="clear" w:color="auto" w:fill="FFFFFF"/>
        <w:ind w:left="45" w:right="45" w:hanging="45"/>
        <w:jc w:val="center"/>
        <w:rPr>
          <w:b/>
          <w:sz w:val="24"/>
          <w:szCs w:val="24"/>
        </w:rPr>
      </w:pPr>
      <w:r w:rsidRPr="004A1430">
        <w:rPr>
          <w:b/>
          <w:sz w:val="24"/>
          <w:szCs w:val="24"/>
        </w:rPr>
        <w:t>центр психолого-медико-социального</w:t>
      </w:r>
    </w:p>
    <w:p w:rsidR="00C74B16" w:rsidRPr="004A1430" w:rsidRDefault="00C74B16" w:rsidP="00C74B16">
      <w:pPr>
        <w:shd w:val="clear" w:color="auto" w:fill="FFFFFF"/>
        <w:ind w:left="45" w:right="45" w:hanging="45"/>
        <w:jc w:val="center"/>
        <w:rPr>
          <w:b/>
          <w:sz w:val="24"/>
          <w:szCs w:val="24"/>
        </w:rPr>
      </w:pPr>
      <w:r w:rsidRPr="004A1430">
        <w:rPr>
          <w:b/>
          <w:sz w:val="24"/>
          <w:szCs w:val="24"/>
        </w:rPr>
        <w:t>сопровождения «Инсайт» муниципального района Ишимбайский район</w:t>
      </w:r>
    </w:p>
    <w:p w:rsidR="00C74B16" w:rsidRPr="004A1430" w:rsidRDefault="00C74B16" w:rsidP="00C74B16">
      <w:pPr>
        <w:shd w:val="clear" w:color="auto" w:fill="FFFFFF"/>
        <w:ind w:left="45" w:right="45" w:hanging="45"/>
        <w:jc w:val="center"/>
        <w:rPr>
          <w:color w:val="363636"/>
          <w:sz w:val="24"/>
          <w:szCs w:val="24"/>
        </w:rPr>
      </w:pPr>
      <w:r w:rsidRPr="004A1430">
        <w:rPr>
          <w:b/>
          <w:sz w:val="24"/>
          <w:szCs w:val="24"/>
        </w:rPr>
        <w:t>Республики Башкортостан</w:t>
      </w:r>
    </w:p>
    <w:p w:rsidR="00C74B16" w:rsidRPr="00556935" w:rsidRDefault="00C74B16" w:rsidP="00C74B16">
      <w:pPr>
        <w:shd w:val="clear" w:color="auto" w:fill="FFFFFF"/>
        <w:ind w:left="45" w:right="45" w:firstLine="480"/>
        <w:jc w:val="center"/>
        <w:rPr>
          <w:color w:val="363636"/>
        </w:rPr>
      </w:pPr>
    </w:p>
    <w:p w:rsidR="002556EB" w:rsidRDefault="004A1430" w:rsidP="00C74B16">
      <w:pPr>
        <w:jc w:val="center"/>
      </w:pPr>
      <w:r>
        <w:rPr>
          <w:sz w:val="26"/>
          <w:szCs w:val="26"/>
        </w:rPr>
        <w:pict>
          <v:shape id="Picture 5" o:spid="_x0000_i1026" type="#_x0000_t75" alt="Описание: Безымянный" style="width:96.75pt;height:84.75pt;visibility:visible">
            <v:imagedata r:id="rId6" o:title="Безымянный"/>
          </v:shape>
        </w:pict>
      </w:r>
    </w:p>
    <w:p w:rsidR="00DC77EA" w:rsidRDefault="00DC77EA" w:rsidP="001E63BC">
      <w:pPr>
        <w:jc w:val="both"/>
      </w:pPr>
    </w:p>
    <w:p w:rsidR="00DC77EA" w:rsidRDefault="00DC77EA" w:rsidP="001E63BC">
      <w:pPr>
        <w:jc w:val="both"/>
      </w:pPr>
    </w:p>
    <w:p w:rsidR="00DC77EA" w:rsidRDefault="00DC77EA" w:rsidP="001E63BC">
      <w:pPr>
        <w:jc w:val="both"/>
      </w:pPr>
    </w:p>
    <w:p w:rsidR="00990323" w:rsidRDefault="004A1430" w:rsidP="00DC77EA">
      <w:pPr>
        <w:jc w:val="center"/>
      </w:pPr>
      <w:r>
        <w:pict>
          <v:shape id="_x0000_i1027" type="#_x0000_t75" style="width:245.25pt;height:115.5pt">
            <v:imagedata r:id="rId7" o:title="images"/>
          </v:shape>
        </w:pict>
      </w:r>
    </w:p>
    <w:p w:rsidR="00990323" w:rsidRDefault="00990323" w:rsidP="00DC77EA">
      <w:pPr>
        <w:jc w:val="center"/>
        <w:rPr>
          <w:b/>
          <w:i/>
          <w:sz w:val="46"/>
          <w:szCs w:val="46"/>
        </w:rPr>
      </w:pPr>
    </w:p>
    <w:p w:rsidR="00DC77EA" w:rsidRDefault="00990323" w:rsidP="00DA22D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ЕСЛИ ТРУДНО-</w:t>
      </w:r>
    </w:p>
    <w:p w:rsidR="00990323" w:rsidRPr="00DA22D7" w:rsidRDefault="00990323" w:rsidP="00DA22D7">
      <w:pPr>
        <w:jc w:val="center"/>
        <w:rPr>
          <w:i/>
          <w:sz w:val="28"/>
          <w:szCs w:val="28"/>
        </w:rPr>
      </w:pPr>
      <w:r>
        <w:rPr>
          <w:b/>
          <w:i/>
          <w:sz w:val="36"/>
          <w:szCs w:val="36"/>
        </w:rPr>
        <w:t>ПРОСТО ЗВОНИ!</w:t>
      </w:r>
    </w:p>
    <w:p w:rsidR="00DC77EA" w:rsidRDefault="00DC77EA" w:rsidP="00DC77EA">
      <w:pPr>
        <w:jc w:val="center"/>
        <w:rPr>
          <w:noProof/>
        </w:rPr>
      </w:pPr>
    </w:p>
    <w:p w:rsidR="00C74B16" w:rsidRDefault="00C74B16" w:rsidP="00DC77EA">
      <w:pPr>
        <w:jc w:val="center"/>
        <w:rPr>
          <w:noProof/>
          <w:sz w:val="24"/>
          <w:szCs w:val="24"/>
        </w:rPr>
      </w:pPr>
    </w:p>
    <w:p w:rsidR="00DC77EA" w:rsidRPr="00C74B16" w:rsidRDefault="00DC77EA" w:rsidP="00DC77EA">
      <w:pPr>
        <w:jc w:val="center"/>
        <w:rPr>
          <w:noProof/>
          <w:sz w:val="24"/>
          <w:szCs w:val="24"/>
        </w:rPr>
      </w:pPr>
      <w:r w:rsidRPr="00C74B16">
        <w:rPr>
          <w:noProof/>
          <w:sz w:val="24"/>
          <w:szCs w:val="24"/>
        </w:rPr>
        <w:t>Ишимбай</w:t>
      </w:r>
    </w:p>
    <w:p w:rsidR="00DC77EA" w:rsidRPr="00C74B16" w:rsidRDefault="00DC77EA" w:rsidP="00DC77EA">
      <w:pPr>
        <w:jc w:val="center"/>
        <w:rPr>
          <w:b/>
          <w:i/>
          <w:sz w:val="24"/>
          <w:szCs w:val="24"/>
        </w:rPr>
      </w:pPr>
      <w:r w:rsidRPr="00C74B16">
        <w:rPr>
          <w:noProof/>
          <w:sz w:val="24"/>
          <w:szCs w:val="24"/>
        </w:rPr>
        <w:t xml:space="preserve"> 20</w:t>
      </w:r>
      <w:r w:rsidR="004A1430">
        <w:rPr>
          <w:noProof/>
          <w:sz w:val="24"/>
          <w:szCs w:val="24"/>
        </w:rPr>
        <w:t>21</w:t>
      </w:r>
      <w:r w:rsidRPr="00C74B16">
        <w:rPr>
          <w:noProof/>
          <w:sz w:val="24"/>
          <w:szCs w:val="24"/>
        </w:rPr>
        <w:t xml:space="preserve"> год</w:t>
      </w:r>
    </w:p>
    <w:sectPr w:rsidR="00DC77EA" w:rsidRPr="00C74B16" w:rsidSect="004A1430">
      <w:pgSz w:w="16838" w:h="11906" w:orient="landscape"/>
      <w:pgMar w:top="567" w:right="567" w:bottom="568" w:left="568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7BD"/>
    <w:multiLevelType w:val="multilevel"/>
    <w:tmpl w:val="1BFA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3458E"/>
    <w:multiLevelType w:val="hybridMultilevel"/>
    <w:tmpl w:val="E8246120"/>
    <w:lvl w:ilvl="0" w:tplc="6ECABA2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FE37A85"/>
    <w:multiLevelType w:val="multilevel"/>
    <w:tmpl w:val="3F0E6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B6698"/>
    <w:multiLevelType w:val="hybridMultilevel"/>
    <w:tmpl w:val="CEF8A6B6"/>
    <w:lvl w:ilvl="0" w:tplc="A4049B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4D5616AF"/>
    <w:multiLevelType w:val="multilevel"/>
    <w:tmpl w:val="FD46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394DF2"/>
    <w:multiLevelType w:val="multilevel"/>
    <w:tmpl w:val="B56E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DB744F"/>
    <w:multiLevelType w:val="hybridMultilevel"/>
    <w:tmpl w:val="AFA61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46A46"/>
    <w:multiLevelType w:val="multilevel"/>
    <w:tmpl w:val="87AC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4F4326"/>
    <w:multiLevelType w:val="multilevel"/>
    <w:tmpl w:val="AC8E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042EB3"/>
    <w:multiLevelType w:val="multilevel"/>
    <w:tmpl w:val="928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F1D8E"/>
    <w:multiLevelType w:val="multilevel"/>
    <w:tmpl w:val="0066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3B76EF"/>
    <w:multiLevelType w:val="multilevel"/>
    <w:tmpl w:val="8B8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94609"/>
    <w:multiLevelType w:val="multilevel"/>
    <w:tmpl w:val="F8C8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3E01DF"/>
    <w:multiLevelType w:val="hybridMultilevel"/>
    <w:tmpl w:val="54D4A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2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3BC"/>
    <w:rsid w:val="00004C66"/>
    <w:rsid w:val="00043F5A"/>
    <w:rsid w:val="00095FEB"/>
    <w:rsid w:val="000A706F"/>
    <w:rsid w:val="000C7A58"/>
    <w:rsid w:val="00127536"/>
    <w:rsid w:val="00193FAB"/>
    <w:rsid w:val="001E63BC"/>
    <w:rsid w:val="002556EB"/>
    <w:rsid w:val="002E1B82"/>
    <w:rsid w:val="00381605"/>
    <w:rsid w:val="00432CC4"/>
    <w:rsid w:val="004A1430"/>
    <w:rsid w:val="004C2EC0"/>
    <w:rsid w:val="00555A4F"/>
    <w:rsid w:val="005B08EF"/>
    <w:rsid w:val="00703277"/>
    <w:rsid w:val="00761649"/>
    <w:rsid w:val="00806477"/>
    <w:rsid w:val="008A03EE"/>
    <w:rsid w:val="008E758C"/>
    <w:rsid w:val="009019E8"/>
    <w:rsid w:val="00990323"/>
    <w:rsid w:val="00993CE3"/>
    <w:rsid w:val="00A40882"/>
    <w:rsid w:val="00AE0CAD"/>
    <w:rsid w:val="00AE4572"/>
    <w:rsid w:val="00B85D53"/>
    <w:rsid w:val="00C0121A"/>
    <w:rsid w:val="00C74B16"/>
    <w:rsid w:val="00C84BF6"/>
    <w:rsid w:val="00DA22D7"/>
    <w:rsid w:val="00DC77EA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53AC"/>
  <w15:docId w15:val="{C94F6113-091C-4E2A-8941-974BD019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3BC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1E63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C66"/>
    <w:pPr>
      <w:keepNext/>
      <w:keepLines/>
      <w:spacing w:before="200" w:line="302" w:lineRule="atLeast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E6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63BC"/>
    <w:pPr>
      <w:spacing w:before="100" w:beforeAutospacing="1" w:after="100" w:afterAutospacing="1"/>
    </w:pPr>
    <w:rPr>
      <w:sz w:val="24"/>
      <w:szCs w:val="24"/>
    </w:rPr>
  </w:style>
  <w:style w:type="character" w:customStyle="1" w:styleId="note">
    <w:name w:val="note"/>
    <w:basedOn w:val="a0"/>
    <w:rsid w:val="001E63BC"/>
  </w:style>
  <w:style w:type="character" w:customStyle="1" w:styleId="apple-converted-space">
    <w:name w:val="apple-converted-space"/>
    <w:basedOn w:val="a0"/>
    <w:rsid w:val="001E63BC"/>
  </w:style>
  <w:style w:type="character" w:styleId="a4">
    <w:name w:val="Hyperlink"/>
    <w:uiPriority w:val="99"/>
    <w:semiHidden/>
    <w:unhideWhenUsed/>
    <w:rsid w:val="001E63BC"/>
    <w:rPr>
      <w:color w:val="0000FF"/>
      <w:u w:val="single"/>
    </w:rPr>
  </w:style>
  <w:style w:type="character" w:styleId="a5">
    <w:name w:val="Strong"/>
    <w:uiPriority w:val="22"/>
    <w:qFormat/>
    <w:rsid w:val="000C7A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C77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77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"/>
    <w:semiHidden/>
    <w:rsid w:val="00004C66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msobodytext4">
    <w:name w:val="msobodytext4"/>
    <w:rsid w:val="00990323"/>
    <w:pPr>
      <w:spacing w:after="120" w:line="268" w:lineRule="auto"/>
    </w:pPr>
    <w:rPr>
      <w:rFonts w:ascii="Arial" w:eastAsia="Times New Roman" w:hAnsi="Arial" w:cs="Arial"/>
      <w:i/>
      <w:iCs/>
      <w:color w:val="000000"/>
      <w:kern w:val="28"/>
      <w:sz w:val="22"/>
      <w:szCs w:val="22"/>
    </w:rPr>
  </w:style>
  <w:style w:type="paragraph" w:customStyle="1" w:styleId="CxSpLast">
    <w:name w:val="Абзац спискаCxSpLast"/>
    <w:basedOn w:val="a"/>
    <w:rsid w:val="00990323"/>
    <w:pPr>
      <w:spacing w:after="200" w:line="273" w:lineRule="auto"/>
      <w:ind w:left="720"/>
    </w:pPr>
    <w:rPr>
      <w:rFonts w:ascii="Calibri" w:hAnsi="Calibri"/>
      <w:color w:val="000000"/>
      <w:kern w:val="2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1829</CharactersWithSpaces>
  <SharedDoc>false</SharedDoc>
  <HLinks>
    <vt:vector size="24" baseType="variant">
      <vt:variant>
        <vt:i4>6684699</vt:i4>
      </vt:variant>
      <vt:variant>
        <vt:i4>9</vt:i4>
      </vt:variant>
      <vt:variant>
        <vt:i4>0</vt:i4>
      </vt:variant>
      <vt:variant>
        <vt:i4>5</vt:i4>
      </vt:variant>
      <vt:variant>
        <vt:lpwstr>http://www.nastroeniya.net/kak_podnyat/186-delfinoterapiya-dlya-horoshego-nastroeniya.html</vt:lpwstr>
      </vt:variant>
      <vt:variant>
        <vt:lpwstr/>
      </vt:variant>
      <vt:variant>
        <vt:i4>3014659</vt:i4>
      </vt:variant>
      <vt:variant>
        <vt:i4>6</vt:i4>
      </vt:variant>
      <vt:variant>
        <vt:i4>0</vt:i4>
      </vt:variant>
      <vt:variant>
        <vt:i4>5</vt:i4>
      </vt:variant>
      <vt:variant>
        <vt:lpwstr>http://www.nastroeniya.net/kak_podnyat/148-sobakoterapiya-dlya-zdorovya-i-nastroeniya.html</vt:lpwstr>
      </vt:variant>
      <vt:variant>
        <vt:lpwstr/>
      </vt:variant>
      <vt:variant>
        <vt:i4>3670065</vt:i4>
      </vt:variant>
      <vt:variant>
        <vt:i4>3</vt:i4>
      </vt:variant>
      <vt:variant>
        <vt:i4>0</vt:i4>
      </vt:variant>
      <vt:variant>
        <vt:i4>5</vt:i4>
      </vt:variant>
      <vt:variant>
        <vt:lpwstr>http://www.nastroeniya.net/kak_podnyat/5-horoshee_nastroenie.html</vt:lpwstr>
      </vt:variant>
      <vt:variant>
        <vt:lpwstr/>
      </vt:variant>
      <vt:variant>
        <vt:i4>5767186</vt:i4>
      </vt:variant>
      <vt:variant>
        <vt:i4>0</vt:i4>
      </vt:variant>
      <vt:variant>
        <vt:i4>0</vt:i4>
      </vt:variant>
      <vt:variant>
        <vt:i4>5</vt:i4>
      </vt:variant>
      <vt:variant>
        <vt:lpwstr>http://www.nastroeniya.net/meditsina/7-plohoe-nastroenie.html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3</cp:revision>
  <cp:lastPrinted>2018-11-21T10:27:00Z</cp:lastPrinted>
  <dcterms:created xsi:type="dcterms:W3CDTF">2019-11-28T13:02:00Z</dcterms:created>
  <dcterms:modified xsi:type="dcterms:W3CDTF">2021-09-03T08:11:00Z</dcterms:modified>
</cp:coreProperties>
</file>